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F" w:rsidRPr="00BE768F" w:rsidRDefault="001268DC" w:rsidP="00BE76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2DCD">
        <w:rPr>
          <w:rFonts w:ascii="Arial" w:hAnsi="Arial" w:cs="Arial"/>
          <w:b/>
          <w:sz w:val="32"/>
          <w:szCs w:val="32"/>
          <w:u w:val="single"/>
        </w:rPr>
        <w:t>Resultado de Licitação</w:t>
      </w:r>
      <w:r w:rsidR="005F3EA1">
        <w:rPr>
          <w:rFonts w:ascii="Arial" w:hAnsi="Arial" w:cs="Arial"/>
          <w:b/>
          <w:sz w:val="32"/>
          <w:szCs w:val="32"/>
          <w:u w:val="single"/>
        </w:rPr>
        <w:t xml:space="preserve"> 088/2020 TP 006/2020</w:t>
      </w:r>
    </w:p>
    <w:p w:rsidR="001268DC" w:rsidRPr="00AD4397" w:rsidRDefault="001268DC" w:rsidP="001268DC">
      <w:pPr>
        <w:jc w:val="both"/>
        <w:rPr>
          <w:rFonts w:ascii="Arial" w:hAnsi="Arial" w:cs="Arial"/>
          <w:b/>
          <w:sz w:val="28"/>
          <w:szCs w:val="28"/>
        </w:rPr>
      </w:pPr>
    </w:p>
    <w:p w:rsidR="001268DC" w:rsidRDefault="001268DC">
      <w:pPr>
        <w:rPr>
          <w:rFonts w:ascii="Arial" w:hAnsi="Arial" w:cs="Arial"/>
        </w:rPr>
      </w:pPr>
      <w:r w:rsidRPr="00AA4E59">
        <w:rPr>
          <w:rFonts w:ascii="Arial" w:hAnsi="Arial" w:cs="Arial"/>
        </w:rPr>
        <w:t>CARLOS ALBERTO LOPES DE MORAIS SOCIEDADE INDIVIDUAL DE ADVOCAVIA</w:t>
      </w:r>
    </w:p>
    <w:p w:rsidR="001268DC" w:rsidRDefault="001268DC">
      <w:pPr>
        <w:rPr>
          <w:rFonts w:ascii="Arial" w:hAnsi="Arial" w:cs="Arial"/>
        </w:rPr>
      </w:pPr>
    </w:p>
    <w:p w:rsidR="00297384" w:rsidRDefault="00D40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VALOR PROPOSTA </w:t>
      </w:r>
      <w:r w:rsidR="00297384">
        <w:rPr>
          <w:rFonts w:ascii="Arial" w:hAnsi="Arial" w:cs="Arial"/>
        </w:rPr>
        <w:t>R$4500,00</w:t>
      </w:r>
    </w:p>
    <w:p w:rsidR="001268DC" w:rsidRDefault="00297384">
      <w:pPr>
        <w:rPr>
          <w:rFonts w:ascii="Arial" w:hAnsi="Arial" w:cs="Arial"/>
        </w:rPr>
      </w:pPr>
      <w:r>
        <w:rPr>
          <w:rFonts w:ascii="Arial" w:hAnsi="Arial" w:cs="Arial"/>
        </w:rPr>
        <w:t>NP= (100X4500) / 4500 =</w:t>
      </w:r>
    </w:p>
    <w:p w:rsidR="00297384" w:rsidRDefault="00297384">
      <w:pPr>
        <w:rPr>
          <w:rFonts w:ascii="Arial" w:hAnsi="Arial" w:cs="Arial"/>
        </w:rPr>
      </w:pPr>
      <w:r>
        <w:rPr>
          <w:rFonts w:ascii="Arial" w:hAnsi="Arial" w:cs="Arial"/>
        </w:rPr>
        <w:t>NP= 100</w:t>
      </w:r>
    </w:p>
    <w:p w:rsidR="00297384" w:rsidRDefault="00297384">
      <w:pPr>
        <w:rPr>
          <w:rFonts w:ascii="Arial" w:hAnsi="Arial" w:cs="Arial"/>
        </w:rPr>
      </w:pPr>
    </w:p>
    <w:p w:rsidR="00297384" w:rsidRDefault="00297384">
      <w:pPr>
        <w:rPr>
          <w:rFonts w:ascii="Arial" w:hAnsi="Arial" w:cs="Arial"/>
        </w:rPr>
      </w:pPr>
    </w:p>
    <w:p w:rsidR="00297384" w:rsidRDefault="00297384">
      <w:pPr>
        <w:rPr>
          <w:rFonts w:ascii="Arial" w:hAnsi="Arial" w:cs="Arial"/>
        </w:rPr>
      </w:pPr>
      <w:r>
        <w:rPr>
          <w:rFonts w:ascii="Arial" w:hAnsi="Arial" w:cs="Arial"/>
        </w:rPr>
        <w:t>NT= (100X70) / 190 =</w:t>
      </w:r>
    </w:p>
    <w:p w:rsidR="00297384" w:rsidRDefault="00297384">
      <w:pPr>
        <w:rPr>
          <w:rFonts w:ascii="Arial" w:hAnsi="Arial" w:cs="Arial"/>
        </w:rPr>
      </w:pPr>
      <w:r>
        <w:rPr>
          <w:rFonts w:ascii="Arial" w:hAnsi="Arial" w:cs="Arial"/>
        </w:rPr>
        <w:t>NT=37</w:t>
      </w:r>
    </w:p>
    <w:p w:rsidR="001268DC" w:rsidRDefault="001268DC">
      <w:pPr>
        <w:rPr>
          <w:rFonts w:ascii="Arial" w:hAnsi="Arial" w:cs="Arial"/>
        </w:rPr>
      </w:pPr>
    </w:p>
    <w:p w:rsidR="001268DC" w:rsidRDefault="001268DC">
      <w:pPr>
        <w:rPr>
          <w:rFonts w:ascii="Arial" w:hAnsi="Arial" w:cs="Arial"/>
        </w:rPr>
      </w:pPr>
      <w:r w:rsidRPr="00AA4E59">
        <w:rPr>
          <w:rFonts w:ascii="Arial" w:hAnsi="Arial" w:cs="Arial"/>
        </w:rPr>
        <w:t>SENA &amp; CABRAL SOCIEDADE DE ADVOGADOS</w:t>
      </w:r>
    </w:p>
    <w:p w:rsidR="00D408F0" w:rsidRDefault="00D408F0">
      <w:pPr>
        <w:rPr>
          <w:rFonts w:ascii="Arial" w:hAnsi="Arial" w:cs="Arial"/>
        </w:rPr>
      </w:pPr>
    </w:p>
    <w:p w:rsidR="00D408F0" w:rsidRDefault="00D408F0" w:rsidP="00D408F0">
      <w:pPr>
        <w:rPr>
          <w:rFonts w:ascii="Arial" w:hAnsi="Arial" w:cs="Arial"/>
        </w:rPr>
      </w:pPr>
      <w:r>
        <w:rPr>
          <w:rFonts w:ascii="Arial" w:hAnsi="Arial" w:cs="Arial"/>
        </w:rPr>
        <w:t>VALOR PROPOSTA R$</w:t>
      </w:r>
      <w:r w:rsidR="00067CD8">
        <w:rPr>
          <w:rFonts w:ascii="Arial" w:hAnsi="Arial" w:cs="Arial"/>
        </w:rPr>
        <w:t>6889,00</w:t>
      </w:r>
    </w:p>
    <w:p w:rsidR="00D408F0" w:rsidRDefault="00067CD8" w:rsidP="00D408F0">
      <w:pPr>
        <w:rPr>
          <w:rFonts w:ascii="Arial" w:hAnsi="Arial" w:cs="Arial"/>
        </w:rPr>
      </w:pPr>
      <w:r>
        <w:rPr>
          <w:rFonts w:ascii="Arial" w:hAnsi="Arial" w:cs="Arial"/>
        </w:rPr>
        <w:t>NP= (100X4500) / 6899,00</w:t>
      </w:r>
      <w:r w:rsidR="00D408F0">
        <w:rPr>
          <w:rFonts w:ascii="Arial" w:hAnsi="Arial" w:cs="Arial"/>
        </w:rPr>
        <w:t xml:space="preserve"> =</w:t>
      </w:r>
    </w:p>
    <w:p w:rsidR="00D408F0" w:rsidRDefault="00067CD8" w:rsidP="00D408F0">
      <w:pPr>
        <w:rPr>
          <w:rFonts w:ascii="Arial" w:hAnsi="Arial" w:cs="Arial"/>
        </w:rPr>
      </w:pPr>
      <w:r>
        <w:rPr>
          <w:rFonts w:ascii="Arial" w:hAnsi="Arial" w:cs="Arial"/>
        </w:rPr>
        <w:t>NP= 65</w:t>
      </w:r>
    </w:p>
    <w:p w:rsidR="00D408F0" w:rsidRDefault="00D408F0" w:rsidP="00D408F0">
      <w:pPr>
        <w:rPr>
          <w:rFonts w:ascii="Arial" w:hAnsi="Arial" w:cs="Arial"/>
        </w:rPr>
      </w:pPr>
    </w:p>
    <w:p w:rsidR="00D408F0" w:rsidRDefault="00D408F0" w:rsidP="00D408F0">
      <w:pPr>
        <w:rPr>
          <w:rFonts w:ascii="Arial" w:hAnsi="Arial" w:cs="Arial"/>
        </w:rPr>
      </w:pPr>
    </w:p>
    <w:p w:rsidR="00D408F0" w:rsidRDefault="00D408F0" w:rsidP="00D40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PONTOS OBTIDOS = </w:t>
      </w:r>
      <w:r w:rsidR="00067CD8">
        <w:rPr>
          <w:rFonts w:ascii="Arial" w:hAnsi="Arial" w:cs="Arial"/>
        </w:rPr>
        <w:t>190</w:t>
      </w:r>
    </w:p>
    <w:p w:rsidR="00D408F0" w:rsidRDefault="00067CD8" w:rsidP="00D408F0">
      <w:pPr>
        <w:rPr>
          <w:rFonts w:ascii="Arial" w:hAnsi="Arial" w:cs="Arial"/>
        </w:rPr>
      </w:pPr>
      <w:r>
        <w:rPr>
          <w:rFonts w:ascii="Arial" w:hAnsi="Arial" w:cs="Arial"/>
        </w:rPr>
        <w:t>NT= (100X190</w:t>
      </w:r>
      <w:r w:rsidR="00D408F0">
        <w:rPr>
          <w:rFonts w:ascii="Arial" w:hAnsi="Arial" w:cs="Arial"/>
        </w:rPr>
        <w:t>) / 190 =</w:t>
      </w:r>
    </w:p>
    <w:p w:rsidR="00D408F0" w:rsidRDefault="00067CD8" w:rsidP="00D408F0">
      <w:pPr>
        <w:rPr>
          <w:rFonts w:ascii="Arial" w:hAnsi="Arial" w:cs="Arial"/>
        </w:rPr>
      </w:pPr>
      <w:r>
        <w:rPr>
          <w:rFonts w:ascii="Arial" w:hAnsi="Arial" w:cs="Arial"/>
        </w:rPr>
        <w:t>NT=100</w:t>
      </w:r>
    </w:p>
    <w:p w:rsidR="00D408F0" w:rsidRDefault="00D408F0">
      <w:pPr>
        <w:rPr>
          <w:rFonts w:ascii="Arial" w:hAnsi="Arial" w:cs="Arial"/>
        </w:rPr>
      </w:pPr>
    </w:p>
    <w:p w:rsidR="00067CD8" w:rsidRDefault="00067CD8">
      <w:pPr>
        <w:rPr>
          <w:rFonts w:ascii="Arial" w:hAnsi="Arial" w:cs="Arial"/>
        </w:rPr>
      </w:pPr>
    </w:p>
    <w:p w:rsidR="00067CD8" w:rsidRDefault="00067CD8">
      <w:pPr>
        <w:rPr>
          <w:rFonts w:ascii="Arial" w:hAnsi="Arial" w:cs="Arial"/>
        </w:rPr>
      </w:pPr>
      <w:r>
        <w:rPr>
          <w:rFonts w:ascii="Arial" w:hAnsi="Arial" w:cs="Arial"/>
        </w:rPr>
        <w:t>TOTAL</w:t>
      </w:r>
    </w:p>
    <w:p w:rsidR="00067CD8" w:rsidRDefault="00067CD8">
      <w:pPr>
        <w:rPr>
          <w:rFonts w:ascii="Arial" w:hAnsi="Arial" w:cs="Arial"/>
        </w:rPr>
      </w:pPr>
    </w:p>
    <w:p w:rsidR="00067CD8" w:rsidRDefault="00067CD8" w:rsidP="00067CD8">
      <w:pPr>
        <w:rPr>
          <w:rFonts w:ascii="Arial" w:hAnsi="Arial" w:cs="Arial"/>
        </w:rPr>
      </w:pPr>
      <w:r w:rsidRPr="00AA4E59">
        <w:rPr>
          <w:rFonts w:ascii="Arial" w:hAnsi="Arial" w:cs="Arial"/>
        </w:rPr>
        <w:t>CARLOS ALBERTO LOPES DE MORAIS SOCIEDADE INDIVIDUAL DE ADVOCAVIA</w:t>
      </w:r>
    </w:p>
    <w:p w:rsidR="00067CD8" w:rsidRDefault="00067CD8" w:rsidP="00067CD8">
      <w:pPr>
        <w:rPr>
          <w:rFonts w:ascii="Arial" w:hAnsi="Arial" w:cs="Arial"/>
        </w:rPr>
      </w:pPr>
    </w:p>
    <w:p w:rsidR="00067CD8" w:rsidRDefault="00F1045A" w:rsidP="00067CD8">
      <w:pPr>
        <w:rPr>
          <w:rFonts w:ascii="Arial" w:hAnsi="Arial" w:cs="Arial"/>
        </w:rPr>
      </w:pPr>
      <w:r>
        <w:rPr>
          <w:rFonts w:ascii="Arial" w:hAnsi="Arial" w:cs="Arial"/>
        </w:rPr>
        <w:t>NF=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60X37) + (40X100) /100</w:t>
      </w:r>
    </w:p>
    <w:p w:rsidR="00F1045A" w:rsidRDefault="00F1045A" w:rsidP="00067CD8">
      <w:pPr>
        <w:rPr>
          <w:rFonts w:ascii="Arial" w:hAnsi="Arial" w:cs="Arial"/>
        </w:rPr>
      </w:pPr>
      <w:r>
        <w:rPr>
          <w:rFonts w:ascii="Arial" w:hAnsi="Arial" w:cs="Arial"/>
        </w:rPr>
        <w:t>2220 + 4000 / 100 = 62</w:t>
      </w:r>
    </w:p>
    <w:p w:rsidR="00067CD8" w:rsidRDefault="00067CD8">
      <w:pPr>
        <w:rPr>
          <w:rFonts w:ascii="Arial" w:hAnsi="Arial" w:cs="Arial"/>
        </w:rPr>
      </w:pPr>
    </w:p>
    <w:p w:rsidR="00067CD8" w:rsidRDefault="00067CD8">
      <w:pPr>
        <w:rPr>
          <w:rFonts w:ascii="Arial" w:hAnsi="Arial" w:cs="Arial"/>
        </w:rPr>
      </w:pPr>
    </w:p>
    <w:p w:rsidR="00067CD8" w:rsidRDefault="00067CD8" w:rsidP="00067CD8">
      <w:pPr>
        <w:rPr>
          <w:rFonts w:ascii="Arial" w:hAnsi="Arial" w:cs="Arial"/>
        </w:rPr>
      </w:pPr>
      <w:r w:rsidRPr="00AA4E59">
        <w:rPr>
          <w:rFonts w:ascii="Arial" w:hAnsi="Arial" w:cs="Arial"/>
        </w:rPr>
        <w:t>SENA &amp; CABRAL SOCIEDADE DE ADVOGADOS</w:t>
      </w:r>
    </w:p>
    <w:p w:rsidR="00067CD8" w:rsidRDefault="00067CD8">
      <w:pPr>
        <w:rPr>
          <w:rFonts w:ascii="Arial" w:hAnsi="Arial" w:cs="Arial"/>
        </w:rPr>
      </w:pPr>
    </w:p>
    <w:p w:rsidR="00067CD8" w:rsidRDefault="00C352EE">
      <w:pPr>
        <w:rPr>
          <w:rFonts w:ascii="Arial" w:hAnsi="Arial" w:cs="Arial"/>
        </w:rPr>
      </w:pPr>
      <w:r>
        <w:rPr>
          <w:rFonts w:ascii="Arial" w:hAnsi="Arial" w:cs="Arial"/>
        </w:rPr>
        <w:t>NF=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60X100) + (40X65) / 100</w:t>
      </w:r>
    </w:p>
    <w:p w:rsidR="00C352EE" w:rsidRDefault="00C352EE">
      <w:pPr>
        <w:rPr>
          <w:rFonts w:ascii="Arial" w:hAnsi="Arial" w:cs="Arial"/>
        </w:rPr>
      </w:pPr>
      <w:r>
        <w:rPr>
          <w:rFonts w:ascii="Arial" w:hAnsi="Arial" w:cs="Arial"/>
        </w:rPr>
        <w:t>6000 + 2600 / 100 = 86</w:t>
      </w:r>
    </w:p>
    <w:p w:rsidR="00C352EE" w:rsidRDefault="00C352EE">
      <w:pPr>
        <w:rPr>
          <w:rFonts w:ascii="Arial" w:hAnsi="Arial" w:cs="Arial"/>
        </w:rPr>
      </w:pPr>
    </w:p>
    <w:p w:rsidR="00C352EE" w:rsidRDefault="00C352EE">
      <w:pPr>
        <w:rPr>
          <w:rFonts w:ascii="Arial" w:hAnsi="Arial" w:cs="Arial"/>
        </w:rPr>
      </w:pPr>
    </w:p>
    <w:p w:rsidR="00C352EE" w:rsidRDefault="00FA0F9B">
      <w:pPr>
        <w:rPr>
          <w:rFonts w:ascii="Arial" w:hAnsi="Arial" w:cs="Arial"/>
        </w:rPr>
      </w:pPr>
      <w:r>
        <w:rPr>
          <w:rFonts w:ascii="Arial" w:hAnsi="Arial" w:cs="Arial"/>
        </w:rPr>
        <w:t>Vencedora:</w:t>
      </w:r>
    </w:p>
    <w:p w:rsidR="00FA0F9B" w:rsidRDefault="00FA0F9B" w:rsidP="00FA0F9B">
      <w:pPr>
        <w:rPr>
          <w:rFonts w:ascii="Arial" w:hAnsi="Arial" w:cs="Arial"/>
        </w:rPr>
      </w:pPr>
      <w:r w:rsidRPr="00AA4E59">
        <w:rPr>
          <w:rFonts w:ascii="Arial" w:hAnsi="Arial" w:cs="Arial"/>
        </w:rPr>
        <w:t>SENA &amp; CABRAL SOCIEDADE DE ADVOGADOS</w:t>
      </w:r>
      <w:r>
        <w:rPr>
          <w:rFonts w:ascii="Arial" w:hAnsi="Arial" w:cs="Arial"/>
        </w:rPr>
        <w:t xml:space="preserve"> – 86 PONTOS</w:t>
      </w:r>
    </w:p>
    <w:p w:rsidR="00FA0F9B" w:rsidRDefault="00FA0F9B">
      <w:pPr>
        <w:rPr>
          <w:rFonts w:ascii="Arial" w:hAnsi="Arial" w:cs="Arial"/>
        </w:rPr>
      </w:pPr>
    </w:p>
    <w:p w:rsidR="00C352EE" w:rsidRDefault="00C352EE">
      <w:pPr>
        <w:rPr>
          <w:rFonts w:ascii="Arial" w:hAnsi="Arial" w:cs="Arial"/>
        </w:rPr>
      </w:pPr>
    </w:p>
    <w:p w:rsidR="00BE768F" w:rsidRDefault="00BE768F">
      <w:pPr>
        <w:rPr>
          <w:rFonts w:ascii="Arial" w:hAnsi="Arial" w:cs="Arial"/>
        </w:rPr>
      </w:pPr>
      <w:r>
        <w:rPr>
          <w:rFonts w:ascii="Arial" w:hAnsi="Arial" w:cs="Arial"/>
        </w:rPr>
        <w:t>Felício dos Santos, 22 de Janeiro de 2021</w:t>
      </w:r>
    </w:p>
    <w:p w:rsidR="00BE768F" w:rsidRDefault="00BE768F">
      <w:pPr>
        <w:rPr>
          <w:rFonts w:ascii="Arial" w:hAnsi="Arial" w:cs="Arial"/>
        </w:rPr>
      </w:pPr>
    </w:p>
    <w:p w:rsidR="00BE768F" w:rsidRDefault="00BE768F">
      <w:pPr>
        <w:rPr>
          <w:rFonts w:ascii="Arial" w:hAnsi="Arial" w:cs="Arial"/>
        </w:rPr>
      </w:pPr>
    </w:p>
    <w:p w:rsidR="00C352EE" w:rsidRDefault="00C352EE" w:rsidP="00C35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Gabriel dos </w:t>
      </w:r>
      <w:proofErr w:type="gramStart"/>
      <w:r>
        <w:rPr>
          <w:rFonts w:ascii="Arial" w:hAnsi="Arial" w:cs="Arial"/>
        </w:rPr>
        <w:t>Santos Moreira</w:t>
      </w:r>
      <w:proofErr w:type="gramEnd"/>
    </w:p>
    <w:p w:rsidR="00C352EE" w:rsidRDefault="00C352EE" w:rsidP="00C35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CPL</w:t>
      </w:r>
    </w:p>
    <w:sectPr w:rsidR="00C352EE" w:rsidSect="00B73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55" w:rsidRDefault="00DC1255" w:rsidP="00872DA9">
      <w:r>
        <w:separator/>
      </w:r>
    </w:p>
  </w:endnote>
  <w:endnote w:type="continuationSeparator" w:id="1">
    <w:p w:rsidR="00DC1255" w:rsidRDefault="00DC1255" w:rsidP="0087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55" w:rsidRDefault="00DC1255" w:rsidP="00872DA9">
      <w:r>
        <w:separator/>
      </w:r>
    </w:p>
  </w:footnote>
  <w:footnote w:type="continuationSeparator" w:id="1">
    <w:p w:rsidR="00DC1255" w:rsidRDefault="00DC1255" w:rsidP="0087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A9" w:rsidRDefault="00872D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32672</wp:posOffset>
          </wp:positionH>
          <wp:positionV relativeFrom="paragraph">
            <wp:posOffset>-302931</wp:posOffset>
          </wp:positionV>
          <wp:extent cx="5478780" cy="603849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72DA9"/>
    <w:rsid w:val="00067CD8"/>
    <w:rsid w:val="001268DC"/>
    <w:rsid w:val="0020139A"/>
    <w:rsid w:val="00297384"/>
    <w:rsid w:val="005F3EA1"/>
    <w:rsid w:val="00872DA9"/>
    <w:rsid w:val="00891689"/>
    <w:rsid w:val="00B73AD9"/>
    <w:rsid w:val="00BA1923"/>
    <w:rsid w:val="00BE768F"/>
    <w:rsid w:val="00C352EE"/>
    <w:rsid w:val="00D408F0"/>
    <w:rsid w:val="00DC1255"/>
    <w:rsid w:val="00F1045A"/>
    <w:rsid w:val="00FA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D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72DA9"/>
  </w:style>
  <w:style w:type="paragraph" w:styleId="Rodap">
    <w:name w:val="footer"/>
    <w:basedOn w:val="Normal"/>
    <w:link w:val="RodapChar"/>
    <w:uiPriority w:val="99"/>
    <w:semiHidden/>
    <w:unhideWhenUsed/>
    <w:rsid w:val="00872D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7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2021-01-22T20:17:00Z</dcterms:created>
  <dcterms:modified xsi:type="dcterms:W3CDTF">2021-01-22T20:17:00Z</dcterms:modified>
</cp:coreProperties>
</file>